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FED87" w14:textId="659CF18D" w:rsidR="00C978A7" w:rsidRPr="00790365" w:rsidRDefault="00C978A7">
      <w:pPr>
        <w:rPr>
          <w:b/>
          <w:bCs/>
        </w:rPr>
      </w:pPr>
      <w:proofErr w:type="spellStart"/>
      <w:r w:rsidRPr="00790365">
        <w:rPr>
          <w:b/>
          <w:bCs/>
        </w:rPr>
        <w:t>Harbourtown</w:t>
      </w:r>
      <w:proofErr w:type="spellEnd"/>
      <w:r w:rsidRPr="00790365">
        <w:rPr>
          <w:b/>
          <w:bCs/>
        </w:rPr>
        <w:t xml:space="preserve"> Dance Studio COVID Guidelines and Procedures</w:t>
      </w:r>
    </w:p>
    <w:p w14:paraId="50EB8E0E" w14:textId="17E52ED9" w:rsidR="00C978A7" w:rsidRPr="00790365" w:rsidRDefault="003637B1" w:rsidP="00C978A7">
      <w:pPr>
        <w:rPr>
          <w:b/>
          <w:bCs/>
        </w:rPr>
      </w:pPr>
      <w:r w:rsidRPr="00790365">
        <w:rPr>
          <w:b/>
          <w:bCs/>
        </w:rPr>
        <w:t>General</w:t>
      </w:r>
      <w:r w:rsidR="00C978A7" w:rsidRPr="00790365">
        <w:rPr>
          <w:b/>
          <w:bCs/>
        </w:rPr>
        <w:t xml:space="preserve"> Procedures:</w:t>
      </w:r>
    </w:p>
    <w:p w14:paraId="70ECA15C" w14:textId="7C6E6ECE" w:rsidR="00C978A7" w:rsidRDefault="00C978A7" w:rsidP="00C978A7">
      <w:pPr>
        <w:pStyle w:val="ListParagraph"/>
        <w:numPr>
          <w:ilvl w:val="0"/>
          <w:numId w:val="2"/>
        </w:numPr>
      </w:pPr>
      <w:r>
        <w:t>Instructors will meet students either outside or in main hallway depending on weather.</w:t>
      </w:r>
    </w:p>
    <w:p w14:paraId="0EB08524" w14:textId="339DDD22" w:rsidR="00C978A7" w:rsidRDefault="00C978A7" w:rsidP="00C978A7">
      <w:pPr>
        <w:pStyle w:val="ListParagraph"/>
        <w:numPr>
          <w:ilvl w:val="0"/>
          <w:numId w:val="2"/>
        </w:numPr>
      </w:pPr>
      <w:r>
        <w:t>Students and adults must wear masks in the building while not engaged in class.</w:t>
      </w:r>
    </w:p>
    <w:p w14:paraId="74187ED6" w14:textId="66AF76A4" w:rsidR="00C978A7" w:rsidRDefault="00C978A7" w:rsidP="003637B1">
      <w:pPr>
        <w:pStyle w:val="ListParagraph"/>
        <w:numPr>
          <w:ilvl w:val="0"/>
          <w:numId w:val="2"/>
        </w:numPr>
      </w:pPr>
      <w:r>
        <w:t xml:space="preserve">Adults will be asked to leave or wait their cars during class time. We will reassess </w:t>
      </w:r>
      <w:r w:rsidR="00BF615C">
        <w:t xml:space="preserve">the </w:t>
      </w:r>
      <w:r>
        <w:t xml:space="preserve">safety of using </w:t>
      </w:r>
      <w:r w:rsidR="00BF615C">
        <w:t xml:space="preserve">the </w:t>
      </w:r>
      <w:r>
        <w:t xml:space="preserve">waiting room each session. </w:t>
      </w:r>
    </w:p>
    <w:p w14:paraId="6832B419" w14:textId="1128A637" w:rsidR="00C978A7" w:rsidRDefault="00C978A7" w:rsidP="00C978A7">
      <w:pPr>
        <w:pStyle w:val="ListParagraph"/>
        <w:numPr>
          <w:ilvl w:val="0"/>
          <w:numId w:val="2"/>
        </w:numPr>
      </w:pPr>
      <w:r>
        <w:t>Street shoes will only be allowed in taped off area in ballroom.</w:t>
      </w:r>
    </w:p>
    <w:p w14:paraId="79CB58D4" w14:textId="5F7D3CAF" w:rsidR="00C978A7" w:rsidRDefault="00C978A7" w:rsidP="00C978A7">
      <w:pPr>
        <w:pStyle w:val="ListParagraph"/>
        <w:numPr>
          <w:ilvl w:val="0"/>
          <w:numId w:val="2"/>
        </w:numPr>
      </w:pPr>
      <w:r>
        <w:t>Students must bring their own labeled water bottle to be used in class.</w:t>
      </w:r>
    </w:p>
    <w:p w14:paraId="44B8A74C" w14:textId="139C5905" w:rsidR="00C978A7" w:rsidRDefault="00C978A7" w:rsidP="00C978A7">
      <w:pPr>
        <w:pStyle w:val="ListParagraph"/>
        <w:numPr>
          <w:ilvl w:val="0"/>
          <w:numId w:val="2"/>
        </w:numPr>
      </w:pPr>
      <w:r>
        <w:t>Restrooms are only for student and instructor use.</w:t>
      </w:r>
    </w:p>
    <w:p w14:paraId="700FD241" w14:textId="6CFA42C4" w:rsidR="00C978A7" w:rsidRDefault="00C978A7" w:rsidP="00C978A7">
      <w:pPr>
        <w:pStyle w:val="ListParagraph"/>
        <w:numPr>
          <w:ilvl w:val="0"/>
          <w:numId w:val="2"/>
        </w:numPr>
      </w:pPr>
      <w:r>
        <w:t xml:space="preserve">Students should be picked up at the side door after class to </w:t>
      </w:r>
      <w:r w:rsidR="003637B1">
        <w:t>avoid contact with incoming class.</w:t>
      </w:r>
    </w:p>
    <w:p w14:paraId="57E056A2" w14:textId="66B456D6" w:rsidR="003637B1" w:rsidRPr="00790365" w:rsidRDefault="003637B1" w:rsidP="003637B1">
      <w:pPr>
        <w:rPr>
          <w:b/>
          <w:bCs/>
        </w:rPr>
      </w:pPr>
      <w:r w:rsidRPr="00790365">
        <w:rPr>
          <w:b/>
          <w:bCs/>
        </w:rPr>
        <w:t>Classroom Procedures:</w:t>
      </w:r>
    </w:p>
    <w:p w14:paraId="2F744AED" w14:textId="7BBA4613" w:rsidR="003637B1" w:rsidRDefault="003637B1" w:rsidP="003637B1">
      <w:pPr>
        <w:pStyle w:val="ListParagraph"/>
        <w:numPr>
          <w:ilvl w:val="0"/>
          <w:numId w:val="3"/>
        </w:numPr>
      </w:pPr>
      <w:r>
        <w:t>Students will remove street shoes and place all belongings in designated area.</w:t>
      </w:r>
    </w:p>
    <w:p w14:paraId="45DD1C2E" w14:textId="77777777" w:rsidR="00A913CD" w:rsidRDefault="00A913CD" w:rsidP="003637B1">
      <w:pPr>
        <w:pStyle w:val="ListParagraph"/>
        <w:numPr>
          <w:ilvl w:val="0"/>
          <w:numId w:val="3"/>
        </w:numPr>
      </w:pPr>
      <w:r>
        <w:t>Hands will be sanitized before and after every class.</w:t>
      </w:r>
    </w:p>
    <w:p w14:paraId="341F3BDE" w14:textId="0B047A86" w:rsidR="003637B1" w:rsidRDefault="003637B1" w:rsidP="003637B1">
      <w:pPr>
        <w:pStyle w:val="ListParagraph"/>
        <w:numPr>
          <w:ilvl w:val="0"/>
          <w:numId w:val="3"/>
        </w:numPr>
      </w:pPr>
      <w:r>
        <w:t>Water bottles will be spread out throughout the perimeter of the room to avoid close contact during breaks.</w:t>
      </w:r>
    </w:p>
    <w:p w14:paraId="1EF0D0EF" w14:textId="69F3811F" w:rsidR="003637B1" w:rsidRDefault="003637B1" w:rsidP="00A913CD">
      <w:pPr>
        <w:pStyle w:val="ListParagraph"/>
        <w:numPr>
          <w:ilvl w:val="0"/>
          <w:numId w:val="3"/>
        </w:numPr>
      </w:pPr>
      <w:r>
        <w:t xml:space="preserve">Snacks may be brought in by students for break, but there will be no eating </w:t>
      </w:r>
      <w:r w:rsidR="00A913CD">
        <w:t>on the dancefloor and no sharing snacks. Hands must be sanitized before and after eating.</w:t>
      </w:r>
    </w:p>
    <w:p w14:paraId="2AADB20F" w14:textId="554FE584" w:rsidR="003637B1" w:rsidRDefault="003637B1" w:rsidP="003637B1">
      <w:pPr>
        <w:pStyle w:val="ListParagraph"/>
        <w:numPr>
          <w:ilvl w:val="0"/>
          <w:numId w:val="3"/>
        </w:numPr>
      </w:pPr>
      <w:r>
        <w:t xml:space="preserve">Students will maintain safe distancing throughout entire class. </w:t>
      </w:r>
    </w:p>
    <w:p w14:paraId="7524E153" w14:textId="1FC23B84" w:rsidR="003637B1" w:rsidRDefault="003637B1" w:rsidP="003637B1">
      <w:pPr>
        <w:pStyle w:val="ListParagraph"/>
        <w:numPr>
          <w:ilvl w:val="0"/>
          <w:numId w:val="3"/>
        </w:numPr>
      </w:pPr>
      <w:r>
        <w:t>Barres will be sanitized immediately before and after every use.</w:t>
      </w:r>
    </w:p>
    <w:p w14:paraId="7971F3B7" w14:textId="71A3AB40" w:rsidR="003637B1" w:rsidRDefault="003637B1" w:rsidP="003637B1">
      <w:pPr>
        <w:pStyle w:val="ListParagraph"/>
        <w:numPr>
          <w:ilvl w:val="0"/>
          <w:numId w:val="3"/>
        </w:numPr>
      </w:pPr>
      <w:r>
        <w:t xml:space="preserve">Students will maintain </w:t>
      </w:r>
      <w:r w:rsidR="00BF615C">
        <w:t xml:space="preserve">the </w:t>
      </w:r>
      <w:r>
        <w:t>same place at barre throughout the entire class.</w:t>
      </w:r>
    </w:p>
    <w:p w14:paraId="598A627F" w14:textId="21B9C754" w:rsidR="003637B1" w:rsidRDefault="003637B1" w:rsidP="003637B1">
      <w:pPr>
        <w:pStyle w:val="ListParagraph"/>
        <w:numPr>
          <w:ilvl w:val="0"/>
          <w:numId w:val="3"/>
        </w:numPr>
      </w:pPr>
      <w:r>
        <w:t>Mats will be sanitized after every use.</w:t>
      </w:r>
    </w:p>
    <w:p w14:paraId="6F20ACD1" w14:textId="3019D0AC" w:rsidR="003637B1" w:rsidRDefault="003637B1" w:rsidP="003637B1">
      <w:pPr>
        <w:pStyle w:val="ListParagraph"/>
        <w:numPr>
          <w:ilvl w:val="0"/>
          <w:numId w:val="3"/>
        </w:numPr>
      </w:pPr>
      <w:r>
        <w:t>Students will each have their own mat unless they are sharing with an approve family member.</w:t>
      </w:r>
    </w:p>
    <w:p w14:paraId="6A66C707" w14:textId="261CC14A" w:rsidR="00A913CD" w:rsidRDefault="003637B1" w:rsidP="00A913CD">
      <w:pPr>
        <w:pStyle w:val="ListParagraph"/>
        <w:numPr>
          <w:ilvl w:val="0"/>
          <w:numId w:val="3"/>
        </w:numPr>
      </w:pPr>
      <w:r>
        <w:t xml:space="preserve">Instructors will wear masks during close contact such as, but not limited to, making corrections at the barre and spotting for </w:t>
      </w:r>
      <w:r w:rsidR="00790365">
        <w:t>A</w:t>
      </w:r>
      <w:r>
        <w:t>cro.</w:t>
      </w:r>
    </w:p>
    <w:p w14:paraId="504B15A0" w14:textId="638A72AA" w:rsidR="00A913CD" w:rsidRPr="00790365" w:rsidRDefault="00A913CD" w:rsidP="00A913CD">
      <w:pPr>
        <w:rPr>
          <w:b/>
          <w:bCs/>
        </w:rPr>
      </w:pPr>
      <w:r w:rsidRPr="00790365">
        <w:rPr>
          <w:b/>
          <w:bCs/>
        </w:rPr>
        <w:t>Guidelines for COVID:</w:t>
      </w:r>
    </w:p>
    <w:p w14:paraId="515DBDD2" w14:textId="05E8DA0E" w:rsidR="00A913CD" w:rsidRDefault="00A913CD" w:rsidP="00A913CD">
      <w:pPr>
        <w:pStyle w:val="ListParagraph"/>
        <w:numPr>
          <w:ilvl w:val="0"/>
          <w:numId w:val="4"/>
        </w:numPr>
      </w:pPr>
      <w:r>
        <w:t>Students should self-assess their health before each class. Please stay home if you have any COVID symptoms, especially shortness of breath, cough, and fever.</w:t>
      </w:r>
    </w:p>
    <w:p w14:paraId="5101F199" w14:textId="47A93F31" w:rsidR="00A913CD" w:rsidRDefault="00A913CD" w:rsidP="00A913CD">
      <w:pPr>
        <w:pStyle w:val="ListParagraph"/>
        <w:numPr>
          <w:ilvl w:val="0"/>
          <w:numId w:val="4"/>
        </w:numPr>
      </w:pPr>
      <w:r>
        <w:t>If a student is directly exposed to COVID please let HDS know so we can alert the other families in class and assess our next steps.</w:t>
      </w:r>
    </w:p>
    <w:p w14:paraId="42EA04E8" w14:textId="6A60C55A" w:rsidR="00A913CD" w:rsidRDefault="00A913CD" w:rsidP="00A913CD">
      <w:pPr>
        <w:pStyle w:val="ListParagraph"/>
        <w:numPr>
          <w:ilvl w:val="0"/>
          <w:numId w:val="4"/>
        </w:numPr>
      </w:pPr>
      <w:r>
        <w:t xml:space="preserve">If an entire class </w:t>
      </w:r>
      <w:r w:rsidR="00C35EFE">
        <w:t xml:space="preserve">is exposed, we will cease in-person classes for two weeks. Classes will be </w:t>
      </w:r>
      <w:r w:rsidR="00BF615C">
        <w:t xml:space="preserve">held </w:t>
      </w:r>
      <w:r w:rsidR="00C35EFE">
        <w:t>at the normal class time but on ZOOM.</w:t>
      </w:r>
    </w:p>
    <w:p w14:paraId="17B495F0" w14:textId="69672A7A" w:rsidR="00A913CD" w:rsidRDefault="00BF615C" w:rsidP="00A913CD">
      <w:pPr>
        <w:pStyle w:val="ListParagraph"/>
        <w:numPr>
          <w:ilvl w:val="0"/>
          <w:numId w:val="4"/>
        </w:numPr>
      </w:pPr>
      <w:r>
        <w:t>Due to our ever-changing environment and the individual needs of our dance family, HDS HOLDS THE RIGHT TO ENFORCE MASKS DURING CLASS FOR STUDENTS AND INSTRUCTORS AT ANY TIME.</w:t>
      </w:r>
    </w:p>
    <w:p w14:paraId="35D57BEA" w14:textId="6D0A1136" w:rsidR="00BF615C" w:rsidRDefault="00BF615C" w:rsidP="00BF615C"/>
    <w:p w14:paraId="63F8F16F" w14:textId="77777777" w:rsidR="00790365" w:rsidRDefault="00BF615C" w:rsidP="00BF615C">
      <w:r>
        <w:t xml:space="preserve">As always, thank you for your understanding and support during this crazy time. If you have any questions or concerns please email Brittany immediately at </w:t>
      </w:r>
      <w:hyperlink r:id="rId5" w:history="1">
        <w:r w:rsidRPr="00BF615C">
          <w:rPr>
            <w:rStyle w:val="Hyperlink"/>
            <w:b/>
            <w:bCs/>
            <w:color w:val="auto"/>
            <w:u w:val="none"/>
          </w:rPr>
          <w:t>Harbourtowndance@yahoo.com</w:t>
        </w:r>
      </w:hyperlink>
      <w:r w:rsidRPr="00BF615C">
        <w:rPr>
          <w:b/>
          <w:bCs/>
        </w:rPr>
        <w:t>.</w:t>
      </w:r>
      <w:r w:rsidRPr="00BF615C">
        <w:t xml:space="preserve"> </w:t>
      </w:r>
    </w:p>
    <w:p w14:paraId="36432C65" w14:textId="29649BE2" w:rsidR="00BF615C" w:rsidRPr="00790365" w:rsidRDefault="00790365" w:rsidP="00790365">
      <w:pPr>
        <w:jc w:val="center"/>
        <w:rPr>
          <w:i/>
          <w:iCs/>
          <w:sz w:val="32"/>
          <w:szCs w:val="32"/>
        </w:rPr>
      </w:pPr>
      <w:r w:rsidRPr="00790365">
        <w:rPr>
          <w:i/>
          <w:iCs/>
          <w:sz w:val="32"/>
          <w:szCs w:val="32"/>
        </w:rPr>
        <w:t>Together we can make this a great year!</w:t>
      </w:r>
    </w:p>
    <w:sectPr w:rsidR="00BF615C" w:rsidRPr="00790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72A62"/>
    <w:multiLevelType w:val="hybridMultilevel"/>
    <w:tmpl w:val="48426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A7A4C"/>
    <w:multiLevelType w:val="hybridMultilevel"/>
    <w:tmpl w:val="02C82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73CD2"/>
    <w:multiLevelType w:val="hybridMultilevel"/>
    <w:tmpl w:val="29C82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1B10A2"/>
    <w:multiLevelType w:val="hybridMultilevel"/>
    <w:tmpl w:val="B0DEB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A7"/>
    <w:rsid w:val="003637B1"/>
    <w:rsid w:val="00790365"/>
    <w:rsid w:val="00A913CD"/>
    <w:rsid w:val="00BF615C"/>
    <w:rsid w:val="00C35EFE"/>
    <w:rsid w:val="00C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6E39"/>
  <w15:chartTrackingRefBased/>
  <w15:docId w15:val="{ABEF6620-B61D-458E-962D-EDCC287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bourtowndanc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Drost</dc:creator>
  <cp:keywords/>
  <dc:description/>
  <cp:lastModifiedBy>Brittany Drost</cp:lastModifiedBy>
  <cp:revision>1</cp:revision>
  <dcterms:created xsi:type="dcterms:W3CDTF">2020-09-16T12:45:00Z</dcterms:created>
  <dcterms:modified xsi:type="dcterms:W3CDTF">2020-09-16T13:52:00Z</dcterms:modified>
</cp:coreProperties>
</file>